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F" w:rsidRPr="00D326CE" w:rsidRDefault="0094288F" w:rsidP="0094288F">
      <w:pPr>
        <w:spacing w:after="0"/>
        <w:jc w:val="center"/>
        <w:rPr>
          <w:rFonts w:asciiTheme="minorEastAsia" w:eastAsiaTheme="minorEastAsia" w:hAnsiTheme="minorEastAsia" w:cs="华文中宋"/>
          <w:b/>
          <w:color w:val="333333"/>
          <w:sz w:val="24"/>
          <w:szCs w:val="24"/>
        </w:rPr>
      </w:pPr>
      <w:r w:rsidRPr="00D326CE">
        <w:rPr>
          <w:rFonts w:asciiTheme="minorEastAsia" w:eastAsiaTheme="minorEastAsia" w:hAnsiTheme="minorEastAsia" w:cs="华文中宋" w:hint="eastAsia"/>
          <w:b/>
          <w:color w:val="333333"/>
          <w:sz w:val="24"/>
          <w:szCs w:val="24"/>
        </w:rPr>
        <w:t>湖南省助残个人志愿者注册申请表</w:t>
      </w:r>
    </w:p>
    <w:p w:rsidR="0094288F" w:rsidRPr="00D326CE" w:rsidRDefault="0094288F" w:rsidP="0094288F">
      <w:pPr>
        <w:spacing w:after="0"/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</w:pP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湖南志愿服务网注册编号：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[           ]                     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填表日期：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年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月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日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"/>
        <w:gridCol w:w="569"/>
        <w:gridCol w:w="1267"/>
        <w:gridCol w:w="941"/>
        <w:gridCol w:w="526"/>
        <w:gridCol w:w="866"/>
        <w:gridCol w:w="8"/>
        <w:gridCol w:w="464"/>
        <w:gridCol w:w="6"/>
        <w:gridCol w:w="961"/>
        <w:gridCol w:w="152"/>
        <w:gridCol w:w="453"/>
        <w:gridCol w:w="1313"/>
        <w:gridCol w:w="19"/>
        <w:gridCol w:w="1687"/>
      </w:tblGrid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5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一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志愿者信息</w:t>
            </w: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姓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性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单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位</w:t>
            </w:r>
          </w:p>
        </w:tc>
        <w:tc>
          <w:tcPr>
            <w:tcW w:w="3624" w:type="dxa"/>
            <w:gridSpan w:val="5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民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籍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gridSpan w:val="4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87" w:type="dxa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专业特长</w:t>
            </w:r>
          </w:p>
        </w:tc>
        <w:tc>
          <w:tcPr>
            <w:tcW w:w="2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住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 xml:space="preserve">  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4591" w:type="dxa"/>
            <w:gridSpan w:val="7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3608" w:type="dxa"/>
            <w:gridSpan w:val="5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□身份证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□学生证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□护照</w:t>
            </w:r>
          </w:p>
        </w:tc>
        <w:tc>
          <w:tcPr>
            <w:tcW w:w="1583" w:type="dxa"/>
            <w:gridSpan w:val="4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3472" w:type="dxa"/>
            <w:gridSpan w:val="4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>E-mail</w:t>
            </w:r>
          </w:p>
        </w:tc>
        <w:tc>
          <w:tcPr>
            <w:tcW w:w="3608" w:type="dxa"/>
            <w:gridSpan w:val="5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4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个人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>QQ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已否购买意外险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510"/>
          <w:jc w:val="center"/>
        </w:trPr>
        <w:tc>
          <w:tcPr>
            <w:tcW w:w="10160" w:type="dxa"/>
            <w:gridSpan w:val="15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二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个人简历</w:t>
            </w:r>
          </w:p>
        </w:tc>
      </w:tr>
      <w:tr w:rsidR="0094288F" w:rsidRPr="00D326CE" w:rsidTr="00557541">
        <w:trPr>
          <w:trHeight w:val="1818"/>
          <w:jc w:val="center"/>
        </w:trPr>
        <w:tc>
          <w:tcPr>
            <w:tcW w:w="10160" w:type="dxa"/>
            <w:gridSpan w:val="15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5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三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是否参加过其他志愿者组织（请简述参与的活动）</w:t>
            </w:r>
          </w:p>
        </w:tc>
      </w:tr>
      <w:tr w:rsidR="0094288F" w:rsidRPr="00D326CE" w:rsidTr="00557541">
        <w:trPr>
          <w:trHeight w:val="90"/>
          <w:jc w:val="center"/>
        </w:trPr>
        <w:tc>
          <w:tcPr>
            <w:tcW w:w="10160" w:type="dxa"/>
            <w:gridSpan w:val="15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510"/>
          <w:jc w:val="center"/>
        </w:trPr>
        <w:tc>
          <w:tcPr>
            <w:tcW w:w="10160" w:type="dxa"/>
            <w:gridSpan w:val="15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四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您参与志愿助残活动的意向</w:t>
            </w:r>
          </w:p>
        </w:tc>
      </w:tr>
      <w:tr w:rsidR="0094288F" w:rsidRPr="00D326CE" w:rsidTr="00557541">
        <w:trPr>
          <w:trHeight w:val="742"/>
          <w:jc w:val="center"/>
        </w:trPr>
        <w:tc>
          <w:tcPr>
            <w:tcW w:w="10160" w:type="dxa"/>
            <w:gridSpan w:val="15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□康复医疗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□教育培训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□就业扶贫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□文化生活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□体育健身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□权益维护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□家政服务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□出行服务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□心理辅导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□大型活动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其他：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  <w:u w:val="single"/>
              </w:rPr>
              <w:t xml:space="preserve">                             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</w:p>
        </w:tc>
      </w:tr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5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五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您对参加助残志愿服务的时间要求</w:t>
            </w:r>
          </w:p>
        </w:tc>
      </w:tr>
      <w:tr w:rsidR="0094288F" w:rsidRPr="00D326CE" w:rsidTr="00557541">
        <w:trPr>
          <w:trHeight w:val="511"/>
          <w:jc w:val="center"/>
        </w:trPr>
        <w:tc>
          <w:tcPr>
            <w:tcW w:w="10160" w:type="dxa"/>
            <w:gridSpan w:val="15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□双休日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□节假日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□不限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</w:t>
            </w:r>
          </w:p>
        </w:tc>
      </w:tr>
      <w:tr w:rsidR="0094288F" w:rsidRPr="00D326CE" w:rsidTr="00557541">
        <w:trPr>
          <w:trHeight w:val="511"/>
          <w:jc w:val="center"/>
        </w:trPr>
        <w:tc>
          <w:tcPr>
            <w:tcW w:w="1497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审核结果</w:t>
            </w:r>
          </w:p>
        </w:tc>
        <w:tc>
          <w:tcPr>
            <w:tcW w:w="8663" w:type="dxa"/>
            <w:gridSpan w:val="13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□同意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□不同意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（原因：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  <w:u w:val="single"/>
              </w:rPr>
              <w:t xml:space="preserve">               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）</w:t>
            </w:r>
          </w:p>
        </w:tc>
      </w:tr>
    </w:tbl>
    <w:p w:rsidR="0094288F" w:rsidRPr="00D326CE" w:rsidRDefault="0094288F" w:rsidP="0094288F">
      <w:pPr>
        <w:spacing w:after="0"/>
        <w:ind w:leftChars="-270" w:left="-594" w:rightChars="-270" w:right="-594"/>
        <w:rPr>
          <w:rFonts w:asciiTheme="minorEastAsia" w:eastAsiaTheme="minorEastAsia" w:hAnsiTheme="minorEastAsia"/>
          <w:sz w:val="24"/>
          <w:szCs w:val="24"/>
        </w:rPr>
      </w:pPr>
      <w:r w:rsidRPr="00D326CE">
        <w:rPr>
          <w:rFonts w:asciiTheme="minorEastAsia" w:eastAsiaTheme="minorEastAsia" w:hAnsiTheme="minorEastAsia" w:hint="eastAsia"/>
          <w:sz w:val="24"/>
          <w:szCs w:val="24"/>
        </w:rPr>
        <w:t>注：申请人需对所填写资料真实性负责。注册成功后享有湖南省助残志愿者相应权利和承担相关义务。</w:t>
      </w:r>
    </w:p>
    <w:p w:rsidR="0094288F" w:rsidRPr="00D326CE" w:rsidRDefault="0094288F" w:rsidP="0094288F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D326CE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D326CE">
        <w:rPr>
          <w:rFonts w:asciiTheme="minorEastAsia" w:eastAsiaTheme="minorEastAsia" w:hAnsiTheme="minorEastAsia"/>
          <w:sz w:val="24"/>
          <w:szCs w:val="24"/>
        </w:rPr>
        <w:t>2</w:t>
      </w:r>
    </w:p>
    <w:p w:rsidR="0094288F" w:rsidRPr="00D326CE" w:rsidRDefault="0094288F" w:rsidP="0094288F">
      <w:pPr>
        <w:spacing w:after="0"/>
        <w:jc w:val="center"/>
        <w:rPr>
          <w:rFonts w:asciiTheme="minorEastAsia" w:eastAsiaTheme="minorEastAsia" w:hAnsiTheme="minorEastAsia" w:cs="华文中宋"/>
          <w:b/>
          <w:color w:val="333333"/>
          <w:sz w:val="24"/>
          <w:szCs w:val="24"/>
        </w:rPr>
      </w:pPr>
      <w:r w:rsidRPr="00D326CE">
        <w:rPr>
          <w:rFonts w:asciiTheme="minorEastAsia" w:eastAsiaTheme="minorEastAsia" w:hAnsiTheme="minorEastAsia" w:cs="华文中宋" w:hint="eastAsia"/>
          <w:b/>
          <w:color w:val="333333"/>
          <w:sz w:val="24"/>
          <w:szCs w:val="24"/>
        </w:rPr>
        <w:t>湖南省助残团体志愿者注册申请表</w:t>
      </w:r>
    </w:p>
    <w:p w:rsidR="0094288F" w:rsidRPr="00D326CE" w:rsidRDefault="0094288F" w:rsidP="0094288F">
      <w:pPr>
        <w:spacing w:after="0"/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</w:pP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湖南志愿服务网－团队编号：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[           ]                    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填表日期：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年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月</w:t>
      </w:r>
      <w:r w:rsidRPr="00D326CE">
        <w:rPr>
          <w:rFonts w:asciiTheme="minorEastAsia" w:eastAsiaTheme="minorEastAsia" w:hAnsiTheme="minorEastAsia" w:cs="华文中宋"/>
          <w:bCs/>
          <w:color w:val="000000"/>
          <w:sz w:val="24"/>
          <w:szCs w:val="24"/>
        </w:rPr>
        <w:t xml:space="preserve">  </w:t>
      </w:r>
      <w:r w:rsidRPr="00D326CE">
        <w:rPr>
          <w:rFonts w:asciiTheme="minorEastAsia" w:eastAsiaTheme="minorEastAsia" w:hAnsiTheme="minorEastAsia" w:cs="华文中宋" w:hint="eastAsia"/>
          <w:bCs/>
          <w:color w:val="000000"/>
          <w:sz w:val="24"/>
          <w:szCs w:val="24"/>
        </w:rPr>
        <w:t>日</w:t>
      </w:r>
    </w:p>
    <w:tbl>
      <w:tblPr>
        <w:tblW w:w="10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74"/>
        <w:gridCol w:w="852"/>
        <w:gridCol w:w="1980"/>
        <w:gridCol w:w="8"/>
        <w:gridCol w:w="1554"/>
        <w:gridCol w:w="610"/>
        <w:gridCol w:w="456"/>
        <w:gridCol w:w="496"/>
        <w:gridCol w:w="818"/>
        <w:gridCol w:w="21"/>
        <w:gridCol w:w="1691"/>
      </w:tblGrid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1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一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团体志愿者信息</w:t>
            </w: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4092" w:type="dxa"/>
            <w:gridSpan w:val="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□企业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□社会组织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□群众自治组织</w:t>
            </w: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团队业务范围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业务主管单位</w:t>
            </w:r>
          </w:p>
        </w:tc>
        <w:tc>
          <w:tcPr>
            <w:tcW w:w="4092" w:type="dxa"/>
            <w:gridSpan w:val="6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2526" w:type="dxa"/>
            <w:gridSpan w:val="2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是否在有关部门登记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□是（登记单位：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  <w:u w:val="single"/>
              </w:rPr>
              <w:t xml:space="preserve">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）□否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所颁证件号码</w:t>
            </w:r>
          </w:p>
        </w:tc>
        <w:tc>
          <w:tcPr>
            <w:tcW w:w="2530" w:type="dxa"/>
            <w:gridSpan w:val="3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负责人电子邮箱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负责人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>QQ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454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jc w:val="center"/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团队网址</w:t>
            </w:r>
            <w:r w:rsidRPr="00D326CE">
              <w:rPr>
                <w:rFonts w:asciiTheme="minorEastAsia" w:eastAsiaTheme="minorEastAsia" w:hAnsiTheme="minorEastAsia" w:cs="华文中宋"/>
                <w:b/>
                <w:sz w:val="24"/>
                <w:szCs w:val="24"/>
              </w:rPr>
              <w:t>/</w:t>
            </w: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微博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b/>
                <w:sz w:val="24"/>
                <w:szCs w:val="24"/>
              </w:rPr>
              <w:t>是否已为团队成员购买意外保险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510"/>
          <w:jc w:val="center"/>
        </w:trPr>
        <w:tc>
          <w:tcPr>
            <w:tcW w:w="10160" w:type="dxa"/>
            <w:gridSpan w:val="11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二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团队简介</w:t>
            </w:r>
          </w:p>
        </w:tc>
      </w:tr>
      <w:tr w:rsidR="0094288F" w:rsidRPr="00D326CE" w:rsidTr="00557541">
        <w:trPr>
          <w:trHeight w:val="1488"/>
          <w:jc w:val="center"/>
        </w:trPr>
        <w:tc>
          <w:tcPr>
            <w:tcW w:w="10160" w:type="dxa"/>
            <w:gridSpan w:val="11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</w:tc>
      </w:tr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1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三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是否组织过志愿服务活动（请简述所组织的最近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2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次志愿者活动情况）</w:t>
            </w:r>
          </w:p>
        </w:tc>
      </w:tr>
      <w:tr w:rsidR="0094288F" w:rsidRPr="00D326CE" w:rsidTr="00557541">
        <w:trPr>
          <w:trHeight w:val="90"/>
          <w:jc w:val="center"/>
        </w:trPr>
        <w:tc>
          <w:tcPr>
            <w:tcW w:w="10160" w:type="dxa"/>
            <w:gridSpan w:val="11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94288F" w:rsidRPr="00D326CE" w:rsidRDefault="0094288F" w:rsidP="00557541">
            <w:pPr>
              <w:tabs>
                <w:tab w:val="left" w:pos="6032"/>
              </w:tabs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</w:tr>
      <w:tr w:rsidR="0094288F" w:rsidRPr="00D326CE" w:rsidTr="00557541">
        <w:trPr>
          <w:cantSplit/>
          <w:trHeight w:hRule="exact" w:val="510"/>
          <w:jc w:val="center"/>
        </w:trPr>
        <w:tc>
          <w:tcPr>
            <w:tcW w:w="10160" w:type="dxa"/>
            <w:gridSpan w:val="11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四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您团队参与志愿助残活动的意向</w:t>
            </w:r>
          </w:p>
        </w:tc>
      </w:tr>
      <w:tr w:rsidR="0094288F" w:rsidRPr="00D326CE" w:rsidTr="00557541">
        <w:trPr>
          <w:trHeight w:val="742"/>
          <w:jc w:val="center"/>
        </w:trPr>
        <w:tc>
          <w:tcPr>
            <w:tcW w:w="10160" w:type="dxa"/>
            <w:gridSpan w:val="11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□康复医疗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□教育培训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□就业扶贫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□文化生活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□体育健身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□权益维护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□家政服务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□出行服务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□心理辅导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□大型活动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其他：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  <w:u w:val="single"/>
              </w:rPr>
              <w:t xml:space="preserve">                             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</w:p>
        </w:tc>
      </w:tr>
      <w:tr w:rsidR="0094288F" w:rsidRPr="00D326CE" w:rsidTr="00557541">
        <w:trPr>
          <w:trHeight w:hRule="exact" w:val="510"/>
          <w:jc w:val="center"/>
        </w:trPr>
        <w:tc>
          <w:tcPr>
            <w:tcW w:w="10160" w:type="dxa"/>
            <w:gridSpan w:val="11"/>
            <w:shd w:val="clear" w:color="auto" w:fill="E6E6E6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五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>.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您团队对参加助残志愿服务的时间要求</w:t>
            </w:r>
          </w:p>
        </w:tc>
      </w:tr>
      <w:tr w:rsidR="0094288F" w:rsidRPr="00D326CE" w:rsidTr="00557541">
        <w:trPr>
          <w:trHeight w:val="511"/>
          <w:jc w:val="center"/>
        </w:trPr>
        <w:tc>
          <w:tcPr>
            <w:tcW w:w="10160" w:type="dxa"/>
            <w:gridSpan w:val="11"/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□双休日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□节假日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□不限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     </w:t>
            </w:r>
          </w:p>
        </w:tc>
      </w:tr>
      <w:tr w:rsidR="0094288F" w:rsidRPr="00D326CE" w:rsidTr="00557541">
        <w:trPr>
          <w:trHeight w:val="511"/>
          <w:jc w:val="center"/>
        </w:trPr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审核结果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</w:tcBorders>
            <w:vAlign w:val="center"/>
          </w:tcPr>
          <w:p w:rsidR="0094288F" w:rsidRPr="00D326CE" w:rsidRDefault="0094288F" w:rsidP="00557541">
            <w:pPr>
              <w:spacing w:after="0"/>
              <w:rPr>
                <w:rFonts w:asciiTheme="minorEastAsia" w:eastAsiaTheme="minorEastAsia" w:hAnsiTheme="minorEastAsia" w:cs="华文中宋"/>
                <w:sz w:val="24"/>
                <w:szCs w:val="24"/>
              </w:rPr>
            </w:pP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□同意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□不同意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</w:rPr>
              <w:t xml:space="preserve">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（原因：</w:t>
            </w:r>
            <w:r w:rsidRPr="00D326CE">
              <w:rPr>
                <w:rFonts w:asciiTheme="minorEastAsia" w:eastAsiaTheme="minorEastAsia" w:hAnsiTheme="minorEastAsia" w:cs="华文中宋"/>
                <w:sz w:val="24"/>
                <w:szCs w:val="24"/>
                <w:u w:val="single"/>
              </w:rPr>
              <w:t xml:space="preserve">                               </w:t>
            </w:r>
            <w:r w:rsidRPr="00D326CE">
              <w:rPr>
                <w:rFonts w:asciiTheme="minorEastAsia" w:eastAsiaTheme="minorEastAsia" w:hAnsiTheme="minorEastAsia" w:cs="华文中宋" w:hint="eastAsia"/>
                <w:sz w:val="24"/>
                <w:szCs w:val="24"/>
              </w:rPr>
              <w:t>）</w:t>
            </w:r>
          </w:p>
        </w:tc>
      </w:tr>
    </w:tbl>
    <w:p w:rsidR="0094288F" w:rsidRPr="00D326CE" w:rsidRDefault="0094288F" w:rsidP="0094288F">
      <w:pPr>
        <w:spacing w:after="0"/>
        <w:ind w:leftChars="-270" w:left="-594" w:rightChars="-270" w:right="-594"/>
        <w:rPr>
          <w:rFonts w:asciiTheme="minorEastAsia" w:eastAsiaTheme="minorEastAsia" w:hAnsiTheme="minorEastAsia"/>
          <w:sz w:val="24"/>
          <w:szCs w:val="24"/>
        </w:rPr>
      </w:pPr>
      <w:r w:rsidRPr="00D326CE">
        <w:rPr>
          <w:rFonts w:asciiTheme="minorEastAsia" w:eastAsiaTheme="minorEastAsia" w:hAnsiTheme="minorEastAsia" w:hint="eastAsia"/>
          <w:sz w:val="24"/>
          <w:szCs w:val="24"/>
        </w:rPr>
        <w:t>注：申请人需对所填写资料真实性负责。注册成功后享有湖南省助残志愿者相应权利和承担相关义务。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57" w:rsidRDefault="004E3D57" w:rsidP="0094288F">
      <w:pPr>
        <w:spacing w:after="0"/>
      </w:pPr>
      <w:r>
        <w:separator/>
      </w:r>
    </w:p>
  </w:endnote>
  <w:endnote w:type="continuationSeparator" w:id="0">
    <w:p w:rsidR="004E3D57" w:rsidRDefault="004E3D57" w:rsidP="009428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57" w:rsidRDefault="004E3D57" w:rsidP="0094288F">
      <w:pPr>
        <w:spacing w:after="0"/>
      </w:pPr>
      <w:r>
        <w:separator/>
      </w:r>
    </w:p>
  </w:footnote>
  <w:footnote w:type="continuationSeparator" w:id="0">
    <w:p w:rsidR="004E3D57" w:rsidRDefault="004E3D57" w:rsidP="009428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3D57"/>
    <w:rsid w:val="008B7726"/>
    <w:rsid w:val="0094288F"/>
    <w:rsid w:val="00D31D50"/>
    <w:rsid w:val="00E2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8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8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8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8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568</Characters>
  <Application>Microsoft Office Word</Application>
  <DocSecurity>0</DocSecurity>
  <Lines>24</Lines>
  <Paragraphs>25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2020-09-28T08:38:00Z</dcterms:modified>
</cp:coreProperties>
</file>